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41" w:rsidRDefault="00670C41" w:rsidP="008A5459">
      <w:pPr>
        <w:jc w:val="center"/>
        <w:rPr>
          <w:rFonts w:ascii="Arial Narrow" w:hAnsi="Arial Narrow"/>
          <w:b/>
          <w:sz w:val="22"/>
        </w:rPr>
      </w:pPr>
      <w:r>
        <w:rPr>
          <w:rFonts w:ascii="Arial Narrow" w:hAnsi="Arial Narrow"/>
          <w:b/>
          <w:sz w:val="22"/>
        </w:rPr>
        <w:t>Cooperative Lesson Plan</w:t>
      </w:r>
    </w:p>
    <w:p w:rsidR="008A5459" w:rsidRDefault="008A5459">
      <w:pPr>
        <w:rPr>
          <w:rFonts w:ascii="Arial Narrow" w:hAnsi="Arial Narrow"/>
          <w:b/>
          <w:sz w:val="22"/>
        </w:rPr>
      </w:pPr>
    </w:p>
    <w:p w:rsidR="008A5459" w:rsidRPr="008A2BEE" w:rsidRDefault="008A5459">
      <w:pPr>
        <w:rPr>
          <w:rFonts w:ascii="Arial Narrow" w:hAnsi="Arial Narrow"/>
          <w:sz w:val="22"/>
        </w:rPr>
      </w:pPr>
      <w:r w:rsidRPr="0091321B">
        <w:rPr>
          <w:rFonts w:ascii="Arial Narrow" w:hAnsi="Arial Narrow"/>
          <w:b/>
          <w:sz w:val="22"/>
        </w:rPr>
        <w:t xml:space="preserve">Author: </w:t>
      </w:r>
      <w:r>
        <w:rPr>
          <w:rFonts w:ascii="Arial Narrow" w:hAnsi="Arial Narrow"/>
          <w:sz w:val="22"/>
        </w:rPr>
        <w:t>Kara Buchanan</w:t>
      </w:r>
    </w:p>
    <w:p w:rsidR="008A5459" w:rsidRPr="0091321B" w:rsidRDefault="008A5459">
      <w:pPr>
        <w:rPr>
          <w:rFonts w:ascii="Arial Narrow" w:hAnsi="Arial Narrow"/>
          <w:b/>
          <w:sz w:val="22"/>
        </w:rPr>
      </w:pPr>
    </w:p>
    <w:p w:rsidR="008A5459" w:rsidRPr="008A2BEE" w:rsidRDefault="008A5459">
      <w:pPr>
        <w:rPr>
          <w:rFonts w:ascii="Arial Narrow" w:hAnsi="Arial Narrow"/>
          <w:sz w:val="22"/>
        </w:rPr>
      </w:pPr>
      <w:r w:rsidRPr="0091321B">
        <w:rPr>
          <w:rFonts w:ascii="Arial Narrow" w:hAnsi="Arial Narrow"/>
          <w:b/>
          <w:sz w:val="22"/>
        </w:rPr>
        <w:t xml:space="preserve">Date Created: </w:t>
      </w:r>
      <w:r>
        <w:rPr>
          <w:rFonts w:ascii="Arial Narrow" w:hAnsi="Arial Narrow"/>
          <w:sz w:val="22"/>
        </w:rPr>
        <w:t>3/23/2012</w:t>
      </w:r>
    </w:p>
    <w:p w:rsidR="008A5459" w:rsidRPr="0091321B" w:rsidRDefault="008A5459">
      <w:pPr>
        <w:rPr>
          <w:rFonts w:ascii="Arial Narrow" w:hAnsi="Arial Narrow"/>
          <w:b/>
          <w:sz w:val="22"/>
        </w:rPr>
      </w:pPr>
    </w:p>
    <w:p w:rsidR="008A5459" w:rsidRPr="008A2BEE" w:rsidRDefault="008A5459">
      <w:pPr>
        <w:rPr>
          <w:rFonts w:ascii="Arial Narrow" w:hAnsi="Arial Narrow"/>
          <w:sz w:val="22"/>
        </w:rPr>
      </w:pPr>
      <w:r w:rsidRPr="0091321B">
        <w:rPr>
          <w:rFonts w:ascii="Arial Narrow" w:hAnsi="Arial Narrow"/>
          <w:b/>
          <w:sz w:val="22"/>
        </w:rPr>
        <w:t>Subject(s):</w:t>
      </w:r>
      <w:r>
        <w:rPr>
          <w:rFonts w:ascii="Arial Narrow" w:hAnsi="Arial Narrow"/>
          <w:b/>
          <w:sz w:val="22"/>
        </w:rPr>
        <w:t xml:space="preserve"> </w:t>
      </w:r>
      <w:r>
        <w:rPr>
          <w:rFonts w:ascii="Arial Narrow" w:hAnsi="Arial Narrow"/>
          <w:sz w:val="22"/>
        </w:rPr>
        <w:t>English III</w:t>
      </w:r>
    </w:p>
    <w:p w:rsidR="008A5459" w:rsidRPr="0091321B" w:rsidRDefault="008A5459" w:rsidP="008A5459">
      <w:pPr>
        <w:rPr>
          <w:rFonts w:ascii="Arial Narrow" w:hAnsi="Arial Narrow"/>
          <w:b/>
          <w:sz w:val="22"/>
        </w:rPr>
      </w:pPr>
    </w:p>
    <w:p w:rsidR="008A5459" w:rsidRPr="0091321B" w:rsidRDefault="008A5459" w:rsidP="008A5459">
      <w:pPr>
        <w:rPr>
          <w:rFonts w:ascii="Arial Narrow" w:hAnsi="Arial Narrow"/>
          <w:sz w:val="22"/>
        </w:rPr>
      </w:pPr>
      <w:r w:rsidRPr="0091321B">
        <w:rPr>
          <w:rFonts w:ascii="Arial Narrow" w:hAnsi="Arial Narrow"/>
          <w:b/>
          <w:sz w:val="22"/>
        </w:rPr>
        <w:t xml:space="preserve">Topic or Unit of Study (Title): </w:t>
      </w:r>
      <w:r w:rsidRPr="0091321B">
        <w:rPr>
          <w:rFonts w:ascii="Arial Narrow" w:hAnsi="Arial Narrow"/>
          <w:sz w:val="22"/>
        </w:rPr>
        <w:t xml:space="preserve"> </w:t>
      </w:r>
      <w:r>
        <w:rPr>
          <w:rFonts w:ascii="Arial Narrow" w:hAnsi="Arial Narrow"/>
          <w:sz w:val="22"/>
        </w:rPr>
        <w:t>American Romanticism</w:t>
      </w:r>
    </w:p>
    <w:p w:rsidR="008A5459" w:rsidRPr="0091321B" w:rsidRDefault="008A5459">
      <w:pPr>
        <w:rPr>
          <w:rFonts w:ascii="Arial Narrow" w:hAnsi="Arial Narrow"/>
          <w:sz w:val="22"/>
        </w:rPr>
      </w:pPr>
    </w:p>
    <w:p w:rsidR="008A5459" w:rsidRPr="0091321B" w:rsidRDefault="008A5459">
      <w:pPr>
        <w:rPr>
          <w:rFonts w:ascii="Arial Narrow" w:hAnsi="Arial Narrow"/>
          <w:sz w:val="22"/>
        </w:rPr>
      </w:pPr>
      <w:r w:rsidRPr="0091321B">
        <w:rPr>
          <w:rFonts w:ascii="Arial Narrow" w:hAnsi="Arial Narrow"/>
          <w:b/>
          <w:sz w:val="22"/>
        </w:rPr>
        <w:t>Grade Level:</w:t>
      </w:r>
      <w:r w:rsidRPr="0091321B">
        <w:rPr>
          <w:rFonts w:ascii="Arial Narrow" w:hAnsi="Arial Narrow"/>
          <w:sz w:val="22"/>
        </w:rPr>
        <w:t xml:space="preserve"> </w:t>
      </w:r>
      <w:r>
        <w:rPr>
          <w:rFonts w:ascii="Arial Narrow" w:hAnsi="Arial Narrow"/>
          <w:sz w:val="22"/>
        </w:rPr>
        <w:t>11</w:t>
      </w:r>
    </w:p>
    <w:p w:rsidR="008A5459" w:rsidRPr="0091321B" w:rsidRDefault="008A5459" w:rsidP="008A5459">
      <w:pPr>
        <w:rPr>
          <w:rFonts w:ascii="Arial Narrow" w:hAnsi="Arial Narrow"/>
          <w:b/>
          <w:sz w:val="22"/>
        </w:rPr>
      </w:pPr>
    </w:p>
    <w:p w:rsidR="008A5459" w:rsidRPr="008A2BEE" w:rsidRDefault="008A5459" w:rsidP="008A5459">
      <w:pPr>
        <w:rPr>
          <w:rFonts w:ascii="Arial Narrow" w:hAnsi="Arial Narrow"/>
          <w:sz w:val="22"/>
        </w:rPr>
      </w:pPr>
      <w:r w:rsidRPr="0091321B">
        <w:rPr>
          <w:rFonts w:ascii="Arial Narrow" w:hAnsi="Arial Narrow"/>
          <w:b/>
          <w:i/>
          <w:sz w:val="22"/>
        </w:rPr>
        <w:t>Materials:</w:t>
      </w:r>
      <w:r w:rsidRPr="0091321B">
        <w:rPr>
          <w:rFonts w:ascii="Arial Narrow" w:hAnsi="Arial Narrow"/>
          <w:b/>
          <w:sz w:val="22"/>
        </w:rPr>
        <w:t xml:space="preserve"> </w:t>
      </w:r>
      <w:r>
        <w:rPr>
          <w:rFonts w:ascii="Arial Narrow" w:hAnsi="Arial Narrow"/>
          <w:i/>
          <w:sz w:val="22"/>
        </w:rPr>
        <w:t xml:space="preserve">Walden </w:t>
      </w:r>
      <w:r>
        <w:rPr>
          <w:rFonts w:ascii="Arial Narrow" w:hAnsi="Arial Narrow"/>
          <w:sz w:val="22"/>
        </w:rPr>
        <w:t>by Henry David Thoreau, Handout of questions from “Ask Jimmy” website on white posters, Group Evaluation sheet</w:t>
      </w:r>
    </w:p>
    <w:p w:rsidR="008A5459" w:rsidRPr="0091321B" w:rsidRDefault="008A5459">
      <w:pPr>
        <w:rPr>
          <w:rFonts w:ascii="Arial Narrow" w:hAnsi="Arial Narrow"/>
          <w:sz w:val="22"/>
        </w:rPr>
      </w:pPr>
    </w:p>
    <w:p w:rsidR="008A5459" w:rsidRDefault="008A5459">
      <w:pPr>
        <w:rPr>
          <w:rFonts w:ascii="Arial Narrow" w:hAnsi="Arial Narrow"/>
          <w:sz w:val="22"/>
        </w:rPr>
      </w:pPr>
      <w:r w:rsidRPr="0091321B">
        <w:rPr>
          <w:rFonts w:ascii="Arial Narrow" w:hAnsi="Arial Narrow"/>
          <w:b/>
          <w:sz w:val="22"/>
        </w:rPr>
        <w:t>Summary (</w:t>
      </w:r>
      <w:r w:rsidRPr="0091321B">
        <w:rPr>
          <w:rFonts w:ascii="Arial Narrow" w:hAnsi="Arial Narrow"/>
          <w:b/>
          <w:i/>
          <w:sz w:val="22"/>
        </w:rPr>
        <w:t>and Rationale</w:t>
      </w:r>
      <w:r w:rsidRPr="0091321B">
        <w:rPr>
          <w:rFonts w:ascii="Arial Narrow" w:hAnsi="Arial Narrow"/>
          <w:b/>
          <w:sz w:val="22"/>
        </w:rPr>
        <w:t>):</w:t>
      </w:r>
      <w:r w:rsidRPr="0091321B">
        <w:rPr>
          <w:rFonts w:ascii="Arial Narrow" w:hAnsi="Arial Narrow"/>
          <w:sz w:val="22"/>
        </w:rPr>
        <w:t xml:space="preserve"> </w:t>
      </w:r>
      <w:r>
        <w:rPr>
          <w:rFonts w:ascii="Arial Narrow" w:hAnsi="Arial Narrow"/>
          <w:sz w:val="22"/>
        </w:rPr>
        <w:t>On the “Ask Jimmy” online discussion board, students post questions on texts they read.</w:t>
      </w:r>
      <w:r w:rsidRPr="0091321B">
        <w:rPr>
          <w:rFonts w:ascii="Arial Narrow" w:hAnsi="Arial Narrow"/>
          <w:sz w:val="22"/>
        </w:rPr>
        <w:t xml:space="preserve"> </w:t>
      </w:r>
      <w:r>
        <w:rPr>
          <w:rFonts w:ascii="Arial Narrow" w:hAnsi="Arial Narrow"/>
          <w:sz w:val="22"/>
        </w:rPr>
        <w:t xml:space="preserve">Using the Graffiti model of Cooperative Learning, students will then examine </w:t>
      </w:r>
      <w:r>
        <w:rPr>
          <w:rFonts w:ascii="Arial Narrow" w:hAnsi="Arial Narrow"/>
          <w:i/>
          <w:sz w:val="22"/>
        </w:rPr>
        <w:t>Walden</w:t>
      </w:r>
      <w:r>
        <w:rPr>
          <w:rFonts w:ascii="Arial Narrow" w:hAnsi="Arial Narrow"/>
          <w:sz w:val="22"/>
        </w:rPr>
        <w:t xml:space="preserve"> by Henry David Thoreau in groups as they are assigned questions that have been asked by other students on the “Ask Jimmy”. This will give students the chance to see that other students struggle in analyzing difficult texts, such as </w:t>
      </w:r>
      <w:r>
        <w:rPr>
          <w:rFonts w:ascii="Arial Narrow" w:hAnsi="Arial Narrow"/>
          <w:i/>
          <w:sz w:val="22"/>
        </w:rPr>
        <w:t>Walden</w:t>
      </w:r>
      <w:r>
        <w:rPr>
          <w:rFonts w:ascii="Arial Narrow" w:hAnsi="Arial Narrow"/>
          <w:sz w:val="22"/>
        </w:rPr>
        <w:t xml:space="preserve">, just as they do while also helping them to better understand and analyze </w:t>
      </w:r>
      <w:r>
        <w:rPr>
          <w:rFonts w:ascii="Arial Narrow" w:hAnsi="Arial Narrow"/>
          <w:i/>
          <w:sz w:val="22"/>
        </w:rPr>
        <w:t>Walden</w:t>
      </w:r>
      <w:r>
        <w:rPr>
          <w:rFonts w:ascii="Arial Narrow" w:hAnsi="Arial Narrow"/>
          <w:sz w:val="22"/>
        </w:rPr>
        <w:t xml:space="preserve">. </w:t>
      </w:r>
    </w:p>
    <w:p w:rsidR="008A5459" w:rsidRDefault="008A5459">
      <w:pPr>
        <w:rPr>
          <w:rFonts w:ascii="Arial Narrow" w:hAnsi="Arial Narrow"/>
          <w:sz w:val="22"/>
        </w:rPr>
      </w:pPr>
    </w:p>
    <w:p w:rsidR="008A5459" w:rsidRPr="00EF5630" w:rsidRDefault="007C6AAE">
      <w:pPr>
        <w:rPr>
          <w:rFonts w:ascii="Arial Narrow" w:hAnsi="Arial Narrow"/>
          <w:sz w:val="22"/>
        </w:rPr>
      </w:pPr>
      <w:hyperlink r:id="rId5" w:history="1">
        <w:r w:rsidR="00B65C9C" w:rsidRPr="00B65C9C">
          <w:rPr>
            <w:rStyle w:val="Hyperlink"/>
            <w:rFonts w:ascii="Arial Narrow" w:hAnsi="Arial Narrow"/>
            <w:sz w:val="22"/>
          </w:rPr>
          <w:t>Ask Jimmy</w:t>
        </w:r>
      </w:hyperlink>
    </w:p>
    <w:p w:rsidR="008A5459" w:rsidRPr="0091321B" w:rsidRDefault="008A5459">
      <w:pPr>
        <w:rPr>
          <w:rFonts w:ascii="Arial Narrow" w:hAnsi="Arial Narrow"/>
          <w:sz w:val="22"/>
        </w:rPr>
      </w:pPr>
    </w:p>
    <w:p w:rsidR="008A5459" w:rsidRPr="008A2BEE" w:rsidRDefault="008A5459">
      <w:pPr>
        <w:rPr>
          <w:rFonts w:ascii="Arial Narrow" w:hAnsi="Arial Narrow"/>
          <w:sz w:val="22"/>
        </w:rPr>
      </w:pPr>
      <w:r w:rsidRPr="0091321B">
        <w:rPr>
          <w:rFonts w:ascii="Arial Narrow" w:hAnsi="Arial Narrow"/>
          <w:b/>
          <w:sz w:val="22"/>
        </w:rPr>
        <w:t>I. Focus and Review (Establish Prior Knowledge</w:t>
      </w:r>
      <w:r>
        <w:rPr>
          <w:rFonts w:ascii="Arial Narrow" w:hAnsi="Arial Narrow"/>
          <w:b/>
          <w:sz w:val="22"/>
        </w:rPr>
        <w:t>)</w:t>
      </w:r>
      <w:r w:rsidRPr="0091321B">
        <w:rPr>
          <w:rFonts w:ascii="Arial Narrow" w:hAnsi="Arial Narrow"/>
          <w:b/>
          <w:sz w:val="22"/>
        </w:rPr>
        <w:t xml:space="preserve">: </w:t>
      </w:r>
      <w:r>
        <w:rPr>
          <w:rFonts w:ascii="Arial Narrow" w:hAnsi="Arial Narrow"/>
          <w:sz w:val="22"/>
        </w:rPr>
        <w:t xml:space="preserve">Read </w:t>
      </w:r>
      <w:r>
        <w:rPr>
          <w:rFonts w:ascii="Arial Narrow" w:hAnsi="Arial Narrow"/>
          <w:i/>
          <w:sz w:val="22"/>
        </w:rPr>
        <w:t>Walden</w:t>
      </w:r>
      <w:r>
        <w:rPr>
          <w:rFonts w:ascii="Arial Narrow" w:hAnsi="Arial Narrow"/>
          <w:sz w:val="22"/>
        </w:rPr>
        <w:t xml:space="preserve"> by Henry David Thoreau prior to class meeting.</w:t>
      </w:r>
    </w:p>
    <w:p w:rsidR="008A5459" w:rsidRPr="0091321B" w:rsidRDefault="008A5459">
      <w:pPr>
        <w:rPr>
          <w:rFonts w:ascii="Arial Narrow" w:hAnsi="Arial Narrow"/>
          <w:sz w:val="22"/>
        </w:rPr>
      </w:pPr>
    </w:p>
    <w:p w:rsidR="008A5459" w:rsidRDefault="008A5459">
      <w:pPr>
        <w:rPr>
          <w:rFonts w:ascii="Arial Narrow" w:hAnsi="Arial Narrow"/>
          <w:sz w:val="22"/>
        </w:rPr>
      </w:pPr>
      <w:r w:rsidRPr="0091321B">
        <w:rPr>
          <w:rFonts w:ascii="Arial Narrow" w:hAnsi="Arial Narrow"/>
          <w:b/>
          <w:sz w:val="22"/>
        </w:rPr>
        <w:t xml:space="preserve">II. Statement of Instructional Objective(s) </w:t>
      </w:r>
      <w:r w:rsidRPr="0091321B">
        <w:rPr>
          <w:rFonts w:ascii="Arial Narrow" w:hAnsi="Arial Narrow"/>
          <w:b/>
          <w:i/>
          <w:sz w:val="22"/>
        </w:rPr>
        <w:t>and Assessments</w:t>
      </w:r>
      <w:r w:rsidRPr="0091321B">
        <w:rPr>
          <w:rFonts w:ascii="Arial Narrow" w:hAnsi="Arial Narrow"/>
          <w:b/>
          <w:sz w:val="22"/>
        </w:rPr>
        <w:t>:</w:t>
      </w:r>
      <w:r w:rsidRPr="0091321B">
        <w:rPr>
          <w:rFonts w:ascii="Arial Narrow" w:hAnsi="Arial Narrow"/>
          <w:sz w:val="22"/>
        </w:rPr>
        <w:t xml:space="preserve"> </w:t>
      </w:r>
    </w:p>
    <w:p w:rsidR="008A5459" w:rsidRPr="00FB25BC" w:rsidRDefault="008A5459" w:rsidP="008A545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5"/>
        <w:gridCol w:w="4441"/>
      </w:tblGrid>
      <w:tr w:rsidR="008A5459" w:rsidRPr="00C50651">
        <w:tc>
          <w:tcPr>
            <w:tcW w:w="4415" w:type="dxa"/>
          </w:tcPr>
          <w:p w:rsidR="008A5459" w:rsidRPr="00204082" w:rsidRDefault="008A5459" w:rsidP="008A5459">
            <w:pPr>
              <w:spacing w:before="100" w:beforeAutospacing="1" w:after="100" w:afterAutospacing="1"/>
              <w:rPr>
                <w:rFonts w:ascii="Arial Narrow" w:hAnsi="Arial Narrow"/>
                <w:b/>
                <w:sz w:val="22"/>
                <w:szCs w:val="22"/>
              </w:rPr>
            </w:pPr>
            <w:r w:rsidRPr="00204082">
              <w:rPr>
                <w:rFonts w:ascii="Arial Narrow" w:hAnsi="Arial Narrow"/>
                <w:b/>
                <w:sz w:val="22"/>
                <w:szCs w:val="22"/>
              </w:rPr>
              <w:t>Objectives</w:t>
            </w:r>
          </w:p>
        </w:tc>
        <w:tc>
          <w:tcPr>
            <w:tcW w:w="4441" w:type="dxa"/>
          </w:tcPr>
          <w:p w:rsidR="008A5459" w:rsidRPr="00204082" w:rsidRDefault="008A5459" w:rsidP="008A5459">
            <w:pPr>
              <w:spacing w:before="100" w:beforeAutospacing="1" w:after="100" w:afterAutospacing="1"/>
              <w:rPr>
                <w:rFonts w:ascii="Arial Narrow" w:hAnsi="Arial Narrow"/>
                <w:b/>
                <w:sz w:val="22"/>
                <w:szCs w:val="22"/>
              </w:rPr>
            </w:pPr>
            <w:r w:rsidRPr="00204082">
              <w:rPr>
                <w:rFonts w:ascii="Arial Narrow" w:hAnsi="Arial Narrow"/>
                <w:b/>
                <w:sz w:val="22"/>
                <w:szCs w:val="22"/>
              </w:rPr>
              <w:t>Assessments</w:t>
            </w:r>
          </w:p>
        </w:tc>
      </w:tr>
      <w:tr w:rsidR="008A5459" w:rsidRPr="00C50651">
        <w:tc>
          <w:tcPr>
            <w:tcW w:w="4415" w:type="dxa"/>
          </w:tcPr>
          <w:p w:rsidR="008A5459" w:rsidRDefault="008A5459" w:rsidP="008A5459">
            <w:pPr>
              <w:tabs>
                <w:tab w:val="left" w:pos="810"/>
              </w:tabs>
              <w:spacing w:before="100" w:beforeAutospacing="1" w:afterAutospacing="1"/>
              <w:rPr>
                <w:rFonts w:ascii="Arial Narrow" w:hAnsi="Arial Narrow"/>
                <w:i/>
                <w:iCs/>
                <w:sz w:val="22"/>
                <w:szCs w:val="22"/>
              </w:rPr>
            </w:pPr>
            <w:r>
              <w:rPr>
                <w:rFonts w:ascii="Arial Narrow" w:hAnsi="Arial Narrow"/>
                <w:i/>
                <w:iCs/>
                <w:sz w:val="22"/>
                <w:szCs w:val="22"/>
              </w:rPr>
              <w:t>Lesson Objectives</w:t>
            </w:r>
          </w:p>
          <w:p w:rsidR="008A5459" w:rsidRDefault="008A5459" w:rsidP="008A5459">
            <w:pPr>
              <w:spacing w:before="100" w:beforeAutospacing="1" w:afterAutospacing="1"/>
              <w:ind w:left="720"/>
              <w:rPr>
                <w:rFonts w:ascii="Arial Narrow" w:hAnsi="Arial Narrow"/>
                <w:i/>
                <w:iCs/>
                <w:sz w:val="22"/>
                <w:szCs w:val="22"/>
              </w:rPr>
            </w:pPr>
            <w:r>
              <w:rPr>
                <w:rFonts w:ascii="Arial Narrow" w:hAnsi="Arial Narrow"/>
                <w:i/>
                <w:iCs/>
                <w:sz w:val="22"/>
                <w:szCs w:val="22"/>
              </w:rPr>
              <w:t xml:space="preserve">After reading </w:t>
            </w:r>
            <w:r>
              <w:rPr>
                <w:rFonts w:ascii="Arial Narrow" w:hAnsi="Arial Narrow"/>
                <w:iCs/>
                <w:sz w:val="22"/>
                <w:szCs w:val="22"/>
              </w:rPr>
              <w:t>Walden</w:t>
            </w:r>
            <w:r>
              <w:rPr>
                <w:rFonts w:ascii="Arial Narrow" w:hAnsi="Arial Narrow"/>
                <w:i/>
                <w:iCs/>
                <w:sz w:val="22"/>
                <w:szCs w:val="22"/>
              </w:rPr>
              <w:t xml:space="preserve"> by Henry David Thoreau, students will build their understanding of the meaning behind the text as they meet in groups of 4-5 students and discuss the assigned question (from the “Ask Jimmy” website) and provide their own answer to that question on a large white poster. Groups will rotate throughout the classroom to examine each question assigned to the other groups until each group has answered each question. </w:t>
            </w:r>
          </w:p>
          <w:p w:rsidR="008A5459" w:rsidRDefault="008A5459" w:rsidP="008A5459">
            <w:pPr>
              <w:spacing w:before="100" w:beforeAutospacing="1" w:afterAutospacing="1"/>
              <w:ind w:left="720"/>
              <w:rPr>
                <w:rFonts w:ascii="Arial Narrow" w:hAnsi="Arial Narrow"/>
                <w:i/>
                <w:iCs/>
                <w:sz w:val="22"/>
                <w:szCs w:val="22"/>
              </w:rPr>
            </w:pPr>
            <w:r>
              <w:rPr>
                <w:rFonts w:ascii="Arial Narrow" w:hAnsi="Arial Narrow"/>
                <w:i/>
                <w:iCs/>
                <w:sz w:val="22"/>
                <w:szCs w:val="22"/>
              </w:rPr>
              <w:t xml:space="preserve">Students will continue to analyze the text in discussing the various questions and answers as a class and summarizing and making generalizations about the information and answers obtained. </w:t>
            </w:r>
          </w:p>
          <w:p w:rsidR="008A5459" w:rsidRPr="008A2BEE" w:rsidRDefault="008A5459" w:rsidP="008A5459">
            <w:pPr>
              <w:spacing w:before="100" w:beforeAutospacing="1" w:afterAutospacing="1"/>
              <w:ind w:left="720"/>
              <w:rPr>
                <w:rFonts w:ascii="Arial Narrow" w:hAnsi="Arial Narrow"/>
                <w:i/>
                <w:iCs/>
                <w:sz w:val="22"/>
                <w:szCs w:val="22"/>
              </w:rPr>
            </w:pPr>
          </w:p>
        </w:tc>
        <w:tc>
          <w:tcPr>
            <w:tcW w:w="4441" w:type="dxa"/>
          </w:tcPr>
          <w:p w:rsidR="008A5459" w:rsidRDefault="008A5459" w:rsidP="008A5459">
            <w:pPr>
              <w:spacing w:before="100" w:beforeAutospacing="1" w:after="100" w:afterAutospacing="1"/>
              <w:rPr>
                <w:rFonts w:ascii="Arial Narrow" w:hAnsi="Arial Narrow"/>
                <w:sz w:val="22"/>
                <w:szCs w:val="22"/>
              </w:rPr>
            </w:pPr>
          </w:p>
          <w:p w:rsidR="008A5459" w:rsidRDefault="008A5459" w:rsidP="008A5459">
            <w:pPr>
              <w:spacing w:before="100" w:beforeAutospacing="1" w:after="100" w:afterAutospacing="1"/>
              <w:rPr>
                <w:rFonts w:ascii="Arial Narrow" w:hAnsi="Arial Narrow"/>
                <w:sz w:val="22"/>
                <w:szCs w:val="22"/>
              </w:rPr>
            </w:pPr>
            <w:r>
              <w:rPr>
                <w:rFonts w:ascii="Arial Narrow" w:hAnsi="Arial Narrow"/>
                <w:sz w:val="22"/>
                <w:szCs w:val="22"/>
              </w:rPr>
              <w:t xml:space="preserve">Ms. Buchanan will mediate the activity and observe that each group answers each question thoughtfully on the poster provided. The posters will be collected by Ms. Buchanan as assessment for the students’ understanding of the text as well as proof of completion of the exercise. Students will fill out a group evaluation showing that group members equally participated. </w:t>
            </w:r>
          </w:p>
          <w:p w:rsidR="008A5459" w:rsidRDefault="008A5459" w:rsidP="008A5459">
            <w:pPr>
              <w:spacing w:before="100" w:beforeAutospacing="1" w:after="100" w:afterAutospacing="1"/>
              <w:rPr>
                <w:rFonts w:ascii="Arial Narrow" w:hAnsi="Arial Narrow"/>
                <w:sz w:val="22"/>
                <w:szCs w:val="22"/>
              </w:rPr>
            </w:pPr>
          </w:p>
          <w:p w:rsidR="008A5459" w:rsidRDefault="008A5459" w:rsidP="008A5459">
            <w:pPr>
              <w:spacing w:before="100" w:beforeAutospacing="1" w:after="100" w:afterAutospacing="1"/>
              <w:rPr>
                <w:rFonts w:ascii="Arial Narrow" w:hAnsi="Arial Narrow"/>
                <w:sz w:val="22"/>
                <w:szCs w:val="22"/>
              </w:rPr>
            </w:pPr>
          </w:p>
          <w:p w:rsidR="008A5459" w:rsidRPr="00D9210F" w:rsidRDefault="008A5459" w:rsidP="008A5459">
            <w:pPr>
              <w:spacing w:before="100" w:beforeAutospacing="1" w:after="100" w:afterAutospacing="1"/>
              <w:rPr>
                <w:rFonts w:ascii="Arial Narrow" w:hAnsi="Arial Narrow"/>
                <w:sz w:val="22"/>
                <w:szCs w:val="22"/>
              </w:rPr>
            </w:pPr>
            <w:r>
              <w:rPr>
                <w:rFonts w:ascii="Arial Narrow" w:hAnsi="Arial Narrow"/>
                <w:sz w:val="22"/>
                <w:szCs w:val="22"/>
              </w:rPr>
              <w:t xml:space="preserve">Ms. Buchanan will allow students and the questions to lead the discussion and note students’ participation and input in answering the questions. </w:t>
            </w:r>
          </w:p>
        </w:tc>
      </w:tr>
      <w:tr w:rsidR="008A5459" w:rsidRPr="00C50651">
        <w:tc>
          <w:tcPr>
            <w:tcW w:w="4415" w:type="dxa"/>
          </w:tcPr>
          <w:p w:rsidR="008A5459" w:rsidRDefault="008A5459" w:rsidP="008A5459">
            <w:pPr>
              <w:spacing w:before="100" w:beforeAutospacing="1" w:afterAutospacing="1"/>
              <w:rPr>
                <w:rFonts w:ascii="Arial Narrow" w:hAnsi="Arial Narrow"/>
                <w:i/>
                <w:iCs/>
                <w:sz w:val="22"/>
                <w:szCs w:val="22"/>
              </w:rPr>
            </w:pPr>
            <w:r>
              <w:rPr>
                <w:rFonts w:ascii="Arial Narrow" w:hAnsi="Arial Narrow"/>
                <w:i/>
                <w:iCs/>
                <w:sz w:val="22"/>
                <w:szCs w:val="22"/>
              </w:rPr>
              <w:t>Group Process Objectives</w:t>
            </w:r>
          </w:p>
          <w:p w:rsidR="008A5459" w:rsidRDefault="008A5459" w:rsidP="008A5459">
            <w:pPr>
              <w:spacing w:before="100" w:beforeAutospacing="1" w:afterAutospacing="1"/>
              <w:ind w:left="720"/>
              <w:rPr>
                <w:rFonts w:ascii="Arial Narrow" w:hAnsi="Arial Narrow"/>
                <w:i/>
                <w:iCs/>
                <w:sz w:val="22"/>
                <w:szCs w:val="22"/>
              </w:rPr>
            </w:pPr>
            <w:r>
              <w:rPr>
                <w:rFonts w:ascii="Arial Narrow" w:hAnsi="Arial Narrow"/>
                <w:i/>
                <w:iCs/>
                <w:sz w:val="22"/>
                <w:szCs w:val="22"/>
              </w:rPr>
              <w:t xml:space="preserve">In a group setting, students will build a deeper understanding of </w:t>
            </w:r>
            <w:r>
              <w:rPr>
                <w:rFonts w:ascii="Arial Narrow" w:hAnsi="Arial Narrow"/>
                <w:iCs/>
                <w:sz w:val="22"/>
                <w:szCs w:val="22"/>
              </w:rPr>
              <w:t>Walden</w:t>
            </w:r>
            <w:r>
              <w:rPr>
                <w:rFonts w:ascii="Arial Narrow" w:hAnsi="Arial Narrow"/>
                <w:i/>
                <w:iCs/>
                <w:sz w:val="22"/>
                <w:szCs w:val="22"/>
              </w:rPr>
              <w:t xml:space="preserve"> by Henry David Thoreau by answering the assigned question posted by other students on the “Ask Jimmy” website as well as questions assigned to other groups.</w:t>
            </w:r>
          </w:p>
          <w:p w:rsidR="008A5459" w:rsidRDefault="008A5459" w:rsidP="008A5459">
            <w:pPr>
              <w:spacing w:before="100" w:beforeAutospacing="1" w:afterAutospacing="1"/>
              <w:ind w:left="720"/>
              <w:rPr>
                <w:rFonts w:ascii="Arial Narrow" w:hAnsi="Arial Narrow"/>
                <w:i/>
                <w:iCs/>
                <w:sz w:val="22"/>
                <w:szCs w:val="22"/>
              </w:rPr>
            </w:pPr>
            <w:r>
              <w:rPr>
                <w:rFonts w:ascii="Arial Narrow" w:hAnsi="Arial Narrow"/>
                <w:i/>
                <w:iCs/>
                <w:sz w:val="22"/>
                <w:szCs w:val="22"/>
              </w:rPr>
              <w:t xml:space="preserve"> </w:t>
            </w:r>
          </w:p>
          <w:p w:rsidR="008A5459" w:rsidRDefault="008A5459" w:rsidP="008A5459">
            <w:pPr>
              <w:spacing w:before="100" w:beforeAutospacing="1" w:afterAutospacing="1"/>
              <w:ind w:left="720"/>
              <w:rPr>
                <w:rFonts w:ascii="Arial Narrow" w:hAnsi="Arial Narrow"/>
                <w:i/>
                <w:iCs/>
                <w:sz w:val="22"/>
                <w:szCs w:val="22"/>
              </w:rPr>
            </w:pPr>
          </w:p>
          <w:p w:rsidR="008A5459" w:rsidRPr="008A2BEE" w:rsidRDefault="008A5459" w:rsidP="008A5459">
            <w:pPr>
              <w:spacing w:before="100" w:beforeAutospacing="1" w:afterAutospacing="1"/>
              <w:ind w:left="720"/>
              <w:rPr>
                <w:rFonts w:ascii="Arial Narrow" w:hAnsi="Arial Narrow"/>
                <w:i/>
                <w:iCs/>
                <w:sz w:val="22"/>
                <w:szCs w:val="22"/>
              </w:rPr>
            </w:pPr>
          </w:p>
        </w:tc>
        <w:tc>
          <w:tcPr>
            <w:tcW w:w="4441" w:type="dxa"/>
          </w:tcPr>
          <w:p w:rsidR="008A5459" w:rsidRDefault="008A5459" w:rsidP="008A5459">
            <w:pPr>
              <w:spacing w:before="100" w:beforeAutospacing="1" w:after="100" w:afterAutospacing="1"/>
              <w:rPr>
                <w:rFonts w:ascii="Arial Narrow" w:hAnsi="Arial Narrow"/>
                <w:sz w:val="22"/>
                <w:szCs w:val="22"/>
              </w:rPr>
            </w:pPr>
          </w:p>
          <w:p w:rsidR="008A5459" w:rsidRPr="00D9210F" w:rsidRDefault="008A5459" w:rsidP="008A5459">
            <w:pPr>
              <w:spacing w:before="100" w:beforeAutospacing="1" w:after="100" w:afterAutospacing="1"/>
              <w:rPr>
                <w:rFonts w:ascii="Arial Narrow" w:hAnsi="Arial Narrow"/>
                <w:sz w:val="22"/>
                <w:szCs w:val="22"/>
              </w:rPr>
            </w:pPr>
            <w:r>
              <w:rPr>
                <w:rFonts w:ascii="Arial Narrow" w:hAnsi="Arial Narrow"/>
                <w:sz w:val="22"/>
                <w:szCs w:val="22"/>
              </w:rPr>
              <w:t>Ms. Buchanan will provide questions from the website, each of which must be thoughtfully answered by each group. Students will fill out a group evaluation to show whether or not each group member actively participated.</w:t>
            </w:r>
          </w:p>
        </w:tc>
      </w:tr>
    </w:tbl>
    <w:p w:rsidR="008A5459" w:rsidRPr="00FB25BC" w:rsidRDefault="008A5459" w:rsidP="008A5459">
      <w:pPr>
        <w:rPr>
          <w:rFonts w:ascii="Arial Narrow" w:hAnsi="Arial Narrow"/>
        </w:rPr>
      </w:pPr>
    </w:p>
    <w:p w:rsidR="008A5459" w:rsidRDefault="008A5459">
      <w:pPr>
        <w:rPr>
          <w:rFonts w:ascii="Arial Narrow" w:hAnsi="Arial Narrow"/>
          <w:sz w:val="22"/>
        </w:rPr>
      </w:pPr>
      <w:r w:rsidRPr="0091321B">
        <w:rPr>
          <w:rFonts w:ascii="Arial Narrow" w:hAnsi="Arial Narrow"/>
          <w:sz w:val="22"/>
        </w:rPr>
        <w:t>State the objective</w:t>
      </w:r>
      <w:proofErr w:type="gramStart"/>
      <w:r w:rsidRPr="0091321B">
        <w:rPr>
          <w:rFonts w:ascii="Arial Narrow" w:hAnsi="Arial Narrow"/>
          <w:sz w:val="22"/>
        </w:rPr>
        <w:t>:</w:t>
      </w:r>
      <w:r>
        <w:rPr>
          <w:rFonts w:ascii="Arial Narrow" w:hAnsi="Arial Narrow"/>
          <w:sz w:val="22"/>
        </w:rPr>
        <w:t>[</w:t>
      </w:r>
      <w:proofErr w:type="gramEnd"/>
      <w:r w:rsidRPr="0091321B">
        <w:rPr>
          <w:rFonts w:ascii="Arial Narrow" w:hAnsi="Arial Narrow"/>
          <w:sz w:val="22"/>
        </w:rPr>
        <w:t xml:space="preserve"> </w:t>
      </w:r>
      <w:r>
        <w:rPr>
          <w:rFonts w:ascii="Arial Narrow" w:hAnsi="Arial Narrow"/>
          <w:sz w:val="22"/>
        </w:rPr>
        <w:t>5-10]</w:t>
      </w:r>
    </w:p>
    <w:p w:rsidR="008A5459" w:rsidRPr="0091321B" w:rsidRDefault="008A5459">
      <w:pPr>
        <w:rPr>
          <w:rFonts w:ascii="Arial Narrow" w:hAnsi="Arial Narrow"/>
          <w:sz w:val="22"/>
        </w:rPr>
      </w:pPr>
      <w:r>
        <w:rPr>
          <w:rFonts w:ascii="Arial Narrow" w:hAnsi="Arial Narrow"/>
          <w:sz w:val="22"/>
        </w:rPr>
        <w:t>Assessment: [30]—assessment is done within Guided Practice/Graffiti activity</w:t>
      </w:r>
      <w:r w:rsidR="00092C72">
        <w:rPr>
          <w:rFonts w:ascii="Arial Narrow" w:hAnsi="Arial Narrow"/>
          <w:sz w:val="22"/>
        </w:rPr>
        <w:t>- Students will be assessed on their thought out responses to the Ask Jimmy questions and their individual input in their groups. The Group Evaluation done by each individual will be used to assess students’ individual involvement in the activity.</w:t>
      </w:r>
    </w:p>
    <w:p w:rsidR="008A5459" w:rsidRPr="0091321B" w:rsidRDefault="008A5459">
      <w:pPr>
        <w:rPr>
          <w:rFonts w:ascii="Arial Narrow" w:hAnsi="Arial Narrow"/>
          <w:sz w:val="22"/>
        </w:rPr>
      </w:pPr>
    </w:p>
    <w:p w:rsidR="008A5459" w:rsidRDefault="008A5459">
      <w:pPr>
        <w:rPr>
          <w:rFonts w:ascii="Arial Narrow" w:hAnsi="Arial Narrow"/>
          <w:sz w:val="22"/>
        </w:rPr>
      </w:pPr>
      <w:r w:rsidRPr="0091321B">
        <w:rPr>
          <w:rFonts w:ascii="Arial Narrow" w:hAnsi="Arial Narrow"/>
          <w:b/>
          <w:sz w:val="22"/>
        </w:rPr>
        <w:t>III. Teacher Input (Present tasks, information and guidance)</w:t>
      </w:r>
      <w:r>
        <w:rPr>
          <w:rFonts w:ascii="Arial Narrow" w:hAnsi="Arial Narrow"/>
          <w:b/>
          <w:sz w:val="22"/>
        </w:rPr>
        <w:t>:</w:t>
      </w:r>
      <w:r w:rsidRPr="0091321B">
        <w:rPr>
          <w:rFonts w:ascii="Arial Narrow" w:hAnsi="Arial Narrow"/>
          <w:b/>
          <w:sz w:val="22"/>
        </w:rPr>
        <w:t xml:space="preserve"> </w:t>
      </w:r>
      <w:r>
        <w:rPr>
          <w:rFonts w:ascii="Arial Narrow" w:hAnsi="Arial Narrow"/>
          <w:sz w:val="22"/>
        </w:rPr>
        <w:t xml:space="preserve"> [10]</w:t>
      </w:r>
      <w:r w:rsidR="00B65C9C">
        <w:rPr>
          <w:rFonts w:ascii="Arial Narrow" w:hAnsi="Arial Narrow"/>
          <w:sz w:val="22"/>
        </w:rPr>
        <w:t xml:space="preserve"> Teacher will assign each group with a question from the Ask Jimmy site. These questions include:</w:t>
      </w:r>
    </w:p>
    <w:p w:rsidR="00B65C9C" w:rsidRDefault="00B65C9C" w:rsidP="00B65C9C">
      <w:pPr>
        <w:numPr>
          <w:ilvl w:val="0"/>
          <w:numId w:val="1"/>
        </w:numPr>
        <w:rPr>
          <w:i/>
          <w:iCs/>
        </w:rPr>
      </w:pPr>
      <w:r>
        <w:rPr>
          <w:i/>
          <w:iCs/>
        </w:rPr>
        <w:t>I'm doing a research paper for my AP English class and I have to describe the character development Thoreau experiences and shares with his readers, and how the symbolism depicted and the elements of the setting contribute to his belief that humans can commune directly with the Divine in nature - I am having a difficult time with examples - any ideas, comments or help?</w:t>
      </w:r>
    </w:p>
    <w:p w:rsidR="00B65C9C" w:rsidRPr="00B65C9C" w:rsidRDefault="00B65C9C" w:rsidP="00B65C9C">
      <w:pPr>
        <w:numPr>
          <w:ilvl w:val="0"/>
          <w:numId w:val="1"/>
        </w:numPr>
        <w:rPr>
          <w:rFonts w:ascii="Arial Narrow" w:hAnsi="Arial Narrow"/>
          <w:sz w:val="22"/>
        </w:rPr>
      </w:pPr>
      <w:r>
        <w:rPr>
          <w:i/>
          <w:iCs/>
        </w:rPr>
        <w:t>I have a comparison contrast paper due before Christmas break. I have to compare and contrast 3 or 4 aspects of Thore</w:t>
      </w:r>
      <w:r w:rsidR="00D51282">
        <w:rPr>
          <w:i/>
          <w:iCs/>
        </w:rPr>
        <w:t>au's life, or writings with that</w:t>
      </w:r>
      <w:r>
        <w:rPr>
          <w:i/>
          <w:iCs/>
        </w:rPr>
        <w:t xml:space="preserve"> of another authors. Who could compare with dub old Thoreau??? I hate this stupid assignment??? I mean, when am I ever </w:t>
      </w:r>
      <w:proofErr w:type="spellStart"/>
      <w:r>
        <w:rPr>
          <w:i/>
          <w:iCs/>
        </w:rPr>
        <w:t>gonna</w:t>
      </w:r>
      <w:proofErr w:type="spellEnd"/>
      <w:r>
        <w:rPr>
          <w:i/>
          <w:iCs/>
        </w:rPr>
        <w:t xml:space="preserve"> use this in the real world?</w:t>
      </w:r>
    </w:p>
    <w:p w:rsidR="00B65C9C" w:rsidRPr="00B65C9C" w:rsidRDefault="00B65C9C" w:rsidP="00B65C9C">
      <w:pPr>
        <w:numPr>
          <w:ilvl w:val="0"/>
          <w:numId w:val="1"/>
        </w:numPr>
        <w:rPr>
          <w:rFonts w:ascii="Arial Narrow" w:hAnsi="Arial Narrow"/>
          <w:sz w:val="22"/>
        </w:rPr>
      </w:pPr>
      <w:r>
        <w:rPr>
          <w:i/>
          <w:iCs/>
        </w:rPr>
        <w:t>I've been pondering whether Thoreau's beliefs are idealistic, realistic, or a combination of both. I am curious what some fellow Thoreau readers think about this idea.</w:t>
      </w:r>
    </w:p>
    <w:p w:rsidR="00B65C9C" w:rsidRPr="00B65C9C" w:rsidRDefault="00B65C9C" w:rsidP="00B65C9C">
      <w:pPr>
        <w:numPr>
          <w:ilvl w:val="0"/>
          <w:numId w:val="1"/>
        </w:numPr>
        <w:rPr>
          <w:rFonts w:ascii="Arial Narrow" w:hAnsi="Arial Narrow"/>
          <w:sz w:val="22"/>
        </w:rPr>
      </w:pPr>
      <w:r>
        <w:rPr>
          <w:i/>
          <w:iCs/>
        </w:rPr>
        <w:t xml:space="preserve">I have to write a paper on the language devices of the chapter, "Solitude," in </w:t>
      </w:r>
      <w:r>
        <w:t>Walden</w:t>
      </w:r>
      <w:r>
        <w:rPr>
          <w:i/>
          <w:iCs/>
        </w:rPr>
        <w:t>. Language devices would include examples of allusions, metaphors, similes, etc</w:t>
      </w:r>
      <w:proofErr w:type="gramStart"/>
      <w:r>
        <w:rPr>
          <w:i/>
          <w:iCs/>
        </w:rPr>
        <w:t>..</w:t>
      </w:r>
      <w:proofErr w:type="gramEnd"/>
      <w:r>
        <w:rPr>
          <w:i/>
          <w:iCs/>
        </w:rPr>
        <w:t xml:space="preserve"> I'll take any help I can get. Thanks!</w:t>
      </w:r>
    </w:p>
    <w:p w:rsidR="00B65C9C" w:rsidRDefault="00B65C9C" w:rsidP="00B65C9C">
      <w:pPr>
        <w:numPr>
          <w:ilvl w:val="0"/>
          <w:numId w:val="1"/>
        </w:numPr>
        <w:rPr>
          <w:rFonts w:ascii="Arial Narrow" w:hAnsi="Arial Narrow"/>
          <w:sz w:val="22"/>
        </w:rPr>
      </w:pPr>
      <w:r>
        <w:rPr>
          <w:i/>
          <w:iCs/>
        </w:rPr>
        <w:t>What I'd like to ask is: are Thoreau's tendencies to taxonomy indicative of an idealistic, rather than a scientific, frame of mind? In other words, is his recording of the 'facts' of nature an attempt to concretize his own perception of the world, or is it supposed to aid in the construction of a more 'objective' communal experience of the world?</w:t>
      </w:r>
    </w:p>
    <w:p w:rsidR="00D51282" w:rsidRDefault="00D51282">
      <w:pPr>
        <w:rPr>
          <w:rFonts w:ascii="Arial Narrow" w:hAnsi="Arial Narrow"/>
          <w:sz w:val="22"/>
        </w:rPr>
      </w:pPr>
    </w:p>
    <w:p w:rsidR="00D51282" w:rsidRDefault="00D51282">
      <w:pPr>
        <w:rPr>
          <w:rFonts w:ascii="Arial Narrow" w:hAnsi="Arial Narrow"/>
          <w:sz w:val="22"/>
        </w:rPr>
      </w:pPr>
      <w:r>
        <w:rPr>
          <w:rFonts w:ascii="Arial Narrow" w:hAnsi="Arial Narrow"/>
          <w:sz w:val="22"/>
        </w:rPr>
        <w:t>Teacher will allow 6-8 minutes for groups to answer each question and with then have students rotate to the next question.</w:t>
      </w:r>
    </w:p>
    <w:p w:rsidR="00D51282" w:rsidRDefault="00D51282">
      <w:pPr>
        <w:rPr>
          <w:rFonts w:ascii="Arial Narrow" w:hAnsi="Arial Narrow"/>
          <w:sz w:val="22"/>
        </w:rPr>
      </w:pPr>
    </w:p>
    <w:p w:rsidR="009741F8" w:rsidRDefault="00D51282">
      <w:pPr>
        <w:rPr>
          <w:rFonts w:ascii="Arial Narrow" w:hAnsi="Arial Narrow"/>
          <w:sz w:val="22"/>
        </w:rPr>
      </w:pPr>
      <w:r>
        <w:rPr>
          <w:rFonts w:ascii="Arial Narrow" w:hAnsi="Arial Narrow"/>
          <w:sz w:val="22"/>
        </w:rPr>
        <w:t>Upon completion of activity, teacher will have students return to their individual seats and will lead a discussion reviewing the different answers that each group came up with for the questions.</w:t>
      </w:r>
    </w:p>
    <w:p w:rsidR="009741F8" w:rsidRDefault="009741F8">
      <w:pPr>
        <w:rPr>
          <w:rFonts w:ascii="Arial Narrow" w:hAnsi="Arial Narrow"/>
          <w:sz w:val="22"/>
        </w:rPr>
      </w:pPr>
      <w:r>
        <w:rPr>
          <w:rFonts w:ascii="Arial Narrow" w:hAnsi="Arial Narrow"/>
          <w:sz w:val="22"/>
        </w:rPr>
        <w:t xml:space="preserve">Teacher will introduce </w:t>
      </w:r>
      <w:hyperlink r:id="rId6" w:history="1">
        <w:r w:rsidRPr="009741F8">
          <w:rPr>
            <w:rStyle w:val="Hyperlink"/>
            <w:rFonts w:ascii="Arial Narrow" w:hAnsi="Arial Narrow"/>
            <w:sz w:val="22"/>
          </w:rPr>
          <w:t>Final Project</w:t>
        </w:r>
      </w:hyperlink>
      <w:r>
        <w:rPr>
          <w:rFonts w:ascii="Arial Narrow" w:hAnsi="Arial Narrow"/>
          <w:sz w:val="22"/>
        </w:rPr>
        <w:t xml:space="preserve"> before the class period ends</w:t>
      </w:r>
    </w:p>
    <w:p w:rsidR="00D51282" w:rsidRDefault="00D51282">
      <w:pPr>
        <w:rPr>
          <w:rFonts w:ascii="Arial Narrow" w:hAnsi="Arial Narrow"/>
          <w:sz w:val="22"/>
        </w:rPr>
      </w:pPr>
      <w:r>
        <w:rPr>
          <w:rFonts w:ascii="Arial Narrow" w:hAnsi="Arial Narrow"/>
          <w:sz w:val="22"/>
        </w:rPr>
        <w:t xml:space="preserve"> </w:t>
      </w:r>
    </w:p>
    <w:p w:rsidR="008A5459" w:rsidRPr="0091321B" w:rsidRDefault="008A5459">
      <w:pPr>
        <w:rPr>
          <w:rFonts w:ascii="Arial Narrow" w:hAnsi="Arial Narrow"/>
          <w:sz w:val="22"/>
        </w:rPr>
      </w:pPr>
    </w:p>
    <w:p w:rsidR="008A5459" w:rsidRPr="0091321B" w:rsidRDefault="008A5459">
      <w:pPr>
        <w:rPr>
          <w:rFonts w:ascii="Arial Narrow" w:hAnsi="Arial Narrow"/>
          <w:sz w:val="22"/>
        </w:rPr>
      </w:pPr>
      <w:r>
        <w:rPr>
          <w:rFonts w:ascii="Arial Narrow" w:hAnsi="Arial Narrow"/>
          <w:b/>
          <w:sz w:val="22"/>
        </w:rPr>
        <w:t xml:space="preserve">IV. </w:t>
      </w:r>
      <w:r w:rsidRPr="0091321B">
        <w:rPr>
          <w:rFonts w:ascii="Arial Narrow" w:hAnsi="Arial Narrow"/>
          <w:b/>
          <w:sz w:val="22"/>
        </w:rPr>
        <w:t>Guided Practice (Elicit performance):</w:t>
      </w:r>
      <w:r w:rsidRPr="0091321B">
        <w:rPr>
          <w:rFonts w:ascii="Arial Narrow" w:hAnsi="Arial Narrow"/>
          <w:sz w:val="22"/>
        </w:rPr>
        <w:t xml:space="preserve"> </w:t>
      </w:r>
      <w:r>
        <w:rPr>
          <w:rFonts w:ascii="Arial Narrow" w:hAnsi="Arial Narrow"/>
          <w:sz w:val="22"/>
        </w:rPr>
        <w:t>[30] Graffiti activity—each group answers their assigned question followed by exploring and answering the questions assigned to the other groups until all grou</w:t>
      </w:r>
      <w:r w:rsidR="00092C72">
        <w:rPr>
          <w:rFonts w:ascii="Arial Narrow" w:hAnsi="Arial Narrow"/>
          <w:sz w:val="22"/>
        </w:rPr>
        <w:t xml:space="preserve">ps have examined each question and responded on the posters </w:t>
      </w:r>
    </w:p>
    <w:p w:rsidR="008A5459" w:rsidRPr="0091321B" w:rsidRDefault="008A5459">
      <w:pPr>
        <w:rPr>
          <w:rFonts w:ascii="Arial Narrow" w:hAnsi="Arial Narrow"/>
          <w:sz w:val="22"/>
        </w:rPr>
      </w:pPr>
    </w:p>
    <w:p w:rsidR="008A5459" w:rsidRPr="0091321B" w:rsidRDefault="008A5459">
      <w:pPr>
        <w:rPr>
          <w:rFonts w:ascii="Arial Narrow" w:hAnsi="Arial Narrow"/>
          <w:sz w:val="22"/>
        </w:rPr>
      </w:pPr>
      <w:r w:rsidRPr="00D9210F">
        <w:rPr>
          <w:rFonts w:ascii="Arial Narrow" w:hAnsi="Arial Narrow"/>
          <w:b/>
          <w:i/>
          <w:sz w:val="22"/>
        </w:rPr>
        <w:t>V.</w:t>
      </w:r>
      <w:r>
        <w:rPr>
          <w:rFonts w:ascii="Arial Narrow" w:hAnsi="Arial Narrow"/>
          <w:b/>
          <w:sz w:val="22"/>
        </w:rPr>
        <w:t xml:space="preserve"> </w:t>
      </w:r>
      <w:r w:rsidRPr="0091321B">
        <w:rPr>
          <w:rFonts w:ascii="Arial Narrow" w:hAnsi="Arial Narrow"/>
          <w:b/>
          <w:sz w:val="22"/>
        </w:rPr>
        <w:t>Closure (Plan for maintenance):</w:t>
      </w:r>
      <w:r w:rsidRPr="0091321B">
        <w:rPr>
          <w:rFonts w:ascii="Arial Narrow" w:hAnsi="Arial Narrow"/>
          <w:sz w:val="22"/>
        </w:rPr>
        <w:t xml:space="preserve"> </w:t>
      </w:r>
      <w:r>
        <w:rPr>
          <w:rFonts w:ascii="Arial Narrow" w:hAnsi="Arial Narrow"/>
          <w:sz w:val="22"/>
        </w:rPr>
        <w:t xml:space="preserve">[5] Students disperse from their groups back into their individual seats after the class discussion </w:t>
      </w:r>
      <w:r w:rsidR="00092C72">
        <w:rPr>
          <w:rFonts w:ascii="Arial Narrow" w:hAnsi="Arial Narrow"/>
          <w:sz w:val="22"/>
        </w:rPr>
        <w:t xml:space="preserve">following the Graffiti activity to address the responses students came up with for each of the Ask Jimmy questions. </w:t>
      </w:r>
    </w:p>
    <w:p w:rsidR="008A5459" w:rsidRPr="0091321B" w:rsidRDefault="008A5459">
      <w:pPr>
        <w:rPr>
          <w:rFonts w:ascii="Arial Narrow" w:hAnsi="Arial Narrow"/>
          <w:sz w:val="22"/>
        </w:rPr>
      </w:pPr>
    </w:p>
    <w:p w:rsidR="009741F8" w:rsidRDefault="008A5459" w:rsidP="008A5459">
      <w:pPr>
        <w:rPr>
          <w:rFonts w:ascii="Arial Narrow" w:hAnsi="Arial Narrow"/>
          <w:sz w:val="22"/>
        </w:rPr>
      </w:pPr>
      <w:r w:rsidRPr="00D9210F">
        <w:rPr>
          <w:rFonts w:ascii="Arial Narrow" w:hAnsi="Arial Narrow"/>
          <w:b/>
          <w:i/>
          <w:sz w:val="22"/>
        </w:rPr>
        <w:t>VI.</w:t>
      </w:r>
      <w:r>
        <w:rPr>
          <w:rFonts w:ascii="Arial Narrow" w:hAnsi="Arial Narrow"/>
          <w:b/>
          <w:sz w:val="22"/>
        </w:rPr>
        <w:t xml:space="preserve"> </w:t>
      </w:r>
      <w:r w:rsidRPr="0091321B">
        <w:rPr>
          <w:rFonts w:ascii="Arial Narrow" w:hAnsi="Arial Narrow"/>
          <w:b/>
          <w:sz w:val="22"/>
        </w:rPr>
        <w:t xml:space="preserve">Independent Practice: </w:t>
      </w:r>
      <w:r>
        <w:rPr>
          <w:rFonts w:ascii="Arial Narrow" w:hAnsi="Arial Narrow"/>
          <w:b/>
          <w:sz w:val="22"/>
        </w:rPr>
        <w:t xml:space="preserve">[5] </w:t>
      </w:r>
      <w:r>
        <w:rPr>
          <w:rFonts w:ascii="Arial Narrow" w:hAnsi="Arial Narrow"/>
          <w:sz w:val="22"/>
        </w:rPr>
        <w:t xml:space="preserve">Students complete the Group Evaluation </w:t>
      </w:r>
      <w:r w:rsidR="00092C72">
        <w:rPr>
          <w:rFonts w:ascii="Arial Narrow" w:hAnsi="Arial Narrow"/>
          <w:sz w:val="22"/>
        </w:rPr>
        <w:t>in order to provide feedback on individual involvement in the Graffiti activity.  T</w:t>
      </w:r>
      <w:r>
        <w:rPr>
          <w:rFonts w:ascii="Arial Narrow" w:hAnsi="Arial Narrow"/>
          <w:sz w:val="22"/>
        </w:rPr>
        <w:t>urn in to Ms. Buchanan</w:t>
      </w:r>
    </w:p>
    <w:p w:rsidR="009741F8" w:rsidRDefault="009741F8" w:rsidP="008A5459">
      <w:pPr>
        <w:rPr>
          <w:rFonts w:ascii="Arial Narrow" w:hAnsi="Arial Narrow"/>
          <w:sz w:val="22"/>
        </w:rPr>
      </w:pPr>
    </w:p>
    <w:p w:rsidR="009741F8" w:rsidRDefault="009741F8" w:rsidP="008A5459">
      <w:pPr>
        <w:rPr>
          <w:rFonts w:ascii="Arial Narrow" w:hAnsi="Arial Narrow"/>
          <w:sz w:val="22"/>
        </w:rPr>
      </w:pPr>
      <w:r>
        <w:rPr>
          <w:rFonts w:ascii="Arial Narrow" w:hAnsi="Arial Narrow"/>
          <w:sz w:val="22"/>
        </w:rPr>
        <w:t>Students will begin working on Final Project.</w:t>
      </w:r>
    </w:p>
    <w:p w:rsidR="008A5459" w:rsidRPr="000B22B6" w:rsidRDefault="008A5459" w:rsidP="008A5459">
      <w:pPr>
        <w:rPr>
          <w:rFonts w:ascii="Arial Narrow" w:hAnsi="Arial Narrow"/>
          <w:sz w:val="22"/>
        </w:rPr>
      </w:pPr>
    </w:p>
    <w:p w:rsidR="008A5459" w:rsidRDefault="008A5459">
      <w:pPr>
        <w:rPr>
          <w:rFonts w:ascii="Arial Narrow" w:hAnsi="Arial Narrow"/>
          <w:b/>
          <w:sz w:val="22"/>
        </w:rPr>
      </w:pPr>
    </w:p>
    <w:p w:rsidR="00D51282" w:rsidRDefault="008A5459">
      <w:pPr>
        <w:rPr>
          <w:rFonts w:ascii="Arial Narrow" w:hAnsi="Arial Narrow"/>
          <w:b/>
          <w:sz w:val="22"/>
        </w:rPr>
      </w:pPr>
      <w:r w:rsidRPr="0091321B">
        <w:rPr>
          <w:rFonts w:ascii="Arial Narrow" w:hAnsi="Arial Narrow"/>
          <w:b/>
          <w:sz w:val="22"/>
        </w:rPr>
        <w:t>STANDARDS:</w:t>
      </w:r>
      <w:r>
        <w:rPr>
          <w:rFonts w:ascii="Arial Narrow" w:hAnsi="Arial Narrow"/>
          <w:b/>
          <w:sz w:val="22"/>
        </w:rPr>
        <w:t xml:space="preserve"> RL 4, RL 8, RL 9, L 5, SL 1. </w:t>
      </w:r>
      <w:proofErr w:type="gramStart"/>
      <w:r>
        <w:rPr>
          <w:rFonts w:ascii="Arial Narrow" w:hAnsi="Arial Narrow"/>
          <w:b/>
          <w:sz w:val="22"/>
        </w:rPr>
        <w:t>a</w:t>
      </w:r>
      <w:proofErr w:type="gramEnd"/>
      <w:r>
        <w:rPr>
          <w:rFonts w:ascii="Arial Narrow" w:hAnsi="Arial Narrow"/>
          <w:b/>
          <w:sz w:val="22"/>
        </w:rPr>
        <w:t>-c</w:t>
      </w:r>
    </w:p>
    <w:p w:rsidR="008A5459" w:rsidRPr="0091321B" w:rsidRDefault="00D51282">
      <w:pPr>
        <w:rPr>
          <w:rFonts w:ascii="Arial Narrow" w:hAnsi="Arial Narrow"/>
          <w:b/>
          <w:sz w:val="22"/>
        </w:rPr>
      </w:pPr>
      <w:r>
        <w:rPr>
          <w:rFonts w:ascii="Arial Narrow" w:hAnsi="Arial Narrow"/>
          <w:b/>
          <w:sz w:val="22"/>
        </w:rPr>
        <w:t xml:space="preserve">Technology Standards: </w:t>
      </w:r>
      <w:r w:rsidRPr="00D51282">
        <w:rPr>
          <w:rFonts w:ascii="Arial Narrow" w:hAnsi="Arial Narrow"/>
          <w:b/>
          <w:sz w:val="22"/>
        </w:rPr>
        <w:t>HS.TT.1.1</w:t>
      </w:r>
      <w:r>
        <w:rPr>
          <w:rFonts w:ascii="Arial Narrow" w:hAnsi="Arial Narrow"/>
          <w:b/>
          <w:sz w:val="22"/>
        </w:rPr>
        <w:t xml:space="preserve"> – “Ask Jimmy” Q/A Website as a source for learning</w:t>
      </w:r>
    </w:p>
    <w:p w:rsidR="008A5459" w:rsidRPr="0091321B" w:rsidRDefault="008A5459">
      <w:pPr>
        <w:rPr>
          <w:rFonts w:ascii="Arial Narrow" w:hAnsi="Arial Narrow"/>
          <w:b/>
          <w:sz w:val="22"/>
        </w:rPr>
      </w:pPr>
    </w:p>
    <w:p w:rsidR="008A5459" w:rsidRPr="0091321B" w:rsidRDefault="008A5459">
      <w:pPr>
        <w:rPr>
          <w:rFonts w:ascii="Arial Narrow" w:hAnsi="Arial Narrow"/>
          <w:sz w:val="22"/>
        </w:rPr>
      </w:pPr>
      <w:r w:rsidRPr="0091321B">
        <w:rPr>
          <w:rFonts w:ascii="Arial Narrow" w:hAnsi="Arial Narrow"/>
          <w:b/>
          <w:sz w:val="22"/>
        </w:rPr>
        <w:t>Plans for Individual Differences:</w:t>
      </w:r>
      <w:r>
        <w:rPr>
          <w:rFonts w:ascii="Arial Narrow" w:hAnsi="Arial Narrow"/>
          <w:b/>
          <w:sz w:val="22"/>
        </w:rPr>
        <w:t xml:space="preserve"> </w:t>
      </w:r>
      <w:r w:rsidRPr="0091321B">
        <w:rPr>
          <w:rFonts w:ascii="Arial Narrow" w:hAnsi="Arial Narrow"/>
          <w:sz w:val="22"/>
        </w:rPr>
        <w:t xml:space="preserve"> </w:t>
      </w:r>
      <w:r>
        <w:rPr>
          <w:rFonts w:ascii="Arial Narrow" w:hAnsi="Arial Narrow"/>
          <w:sz w:val="22"/>
        </w:rPr>
        <w:t xml:space="preserve">In order to help students who are unable to transition around the classroom during the activity, the posters will be placed in easily accessible parts of the classroom. </w:t>
      </w:r>
    </w:p>
    <w:p w:rsidR="008A5459" w:rsidRPr="0091321B" w:rsidRDefault="008A5459">
      <w:pPr>
        <w:rPr>
          <w:rFonts w:ascii="Arial Narrow" w:hAnsi="Arial Narrow"/>
          <w:sz w:val="22"/>
        </w:rPr>
      </w:pPr>
    </w:p>
    <w:p w:rsidR="008A5459" w:rsidRDefault="008A5459">
      <w:pPr>
        <w:rPr>
          <w:rFonts w:ascii="Arial Narrow" w:hAnsi="Arial Narrow"/>
          <w:b/>
          <w:sz w:val="22"/>
        </w:rPr>
      </w:pPr>
      <w:r w:rsidRPr="0091321B">
        <w:rPr>
          <w:rFonts w:ascii="Arial Narrow" w:hAnsi="Arial Narrow"/>
          <w:b/>
          <w:sz w:val="22"/>
        </w:rPr>
        <w:t>References</w:t>
      </w:r>
      <w:r>
        <w:rPr>
          <w:rFonts w:ascii="Arial Narrow" w:hAnsi="Arial Narrow"/>
          <w:b/>
          <w:sz w:val="22"/>
        </w:rPr>
        <w:t xml:space="preserve"> (APA style)</w:t>
      </w:r>
      <w:r w:rsidRPr="0091321B">
        <w:rPr>
          <w:rFonts w:ascii="Arial Narrow" w:hAnsi="Arial Narrow"/>
          <w:b/>
          <w:sz w:val="22"/>
        </w:rPr>
        <w:t>:</w:t>
      </w:r>
      <w:r>
        <w:rPr>
          <w:rFonts w:ascii="Arial Narrow" w:hAnsi="Arial Narrow"/>
          <w:b/>
          <w:sz w:val="22"/>
        </w:rPr>
        <w:t xml:space="preserve"> </w:t>
      </w:r>
    </w:p>
    <w:p w:rsidR="008A5459" w:rsidRDefault="008A5459">
      <w:pPr>
        <w:rPr>
          <w:rFonts w:ascii="Arial Narrow" w:hAnsi="Arial Narrow"/>
          <w:b/>
          <w:sz w:val="22"/>
        </w:rPr>
      </w:pPr>
    </w:p>
    <w:p w:rsidR="008A5459" w:rsidRPr="00EF5630" w:rsidRDefault="008A5459" w:rsidP="008A5459">
      <w:pPr>
        <w:rPr>
          <w:rFonts w:ascii="Arial Narrow" w:hAnsi="Arial Narrow"/>
          <w:sz w:val="22"/>
        </w:rPr>
      </w:pPr>
      <w:r>
        <w:rPr>
          <w:rFonts w:ascii="Arial Narrow" w:hAnsi="Arial Narrow"/>
          <w:b/>
          <w:sz w:val="22"/>
        </w:rPr>
        <w:t xml:space="preserve">Unknown authors. “Ask Jimmy”. Retrieved </w:t>
      </w:r>
      <w:r w:rsidRPr="00C71E1F">
        <w:rPr>
          <w:rFonts w:ascii="Arial Narrow" w:hAnsi="Arial Narrow"/>
          <w:b/>
          <w:sz w:val="22"/>
        </w:rPr>
        <w:t>from http://thoreau.eserver.org/jimmy.html</w:t>
      </w:r>
    </w:p>
    <w:p w:rsidR="008A5459" w:rsidRPr="0091321B" w:rsidRDefault="008A5459">
      <w:pPr>
        <w:rPr>
          <w:rFonts w:ascii="Arial Narrow" w:hAnsi="Arial Narrow"/>
          <w:b/>
          <w:sz w:val="22"/>
        </w:rPr>
      </w:pPr>
    </w:p>
    <w:p w:rsidR="008A5459" w:rsidRPr="00D50E92" w:rsidRDefault="008A5459">
      <w:pPr>
        <w:rPr>
          <w:rFonts w:ascii="Arial Narrow" w:hAnsi="Arial Narrow"/>
          <w:sz w:val="22"/>
          <w:szCs w:val="22"/>
        </w:rPr>
      </w:pPr>
    </w:p>
    <w:sectPr w:rsidR="008A5459" w:rsidRPr="00D50E92" w:rsidSect="007C6A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494A"/>
    <w:multiLevelType w:val="hybridMultilevel"/>
    <w:tmpl w:val="4DF644C6"/>
    <w:lvl w:ilvl="0" w:tplc="2202F038">
      <w:start w:val="3"/>
      <w:numFmt w:val="bullet"/>
      <w:lvlText w:val="-"/>
      <w:lvlJc w:val="left"/>
      <w:pPr>
        <w:tabs>
          <w:tab w:val="num" w:pos="720"/>
        </w:tabs>
        <w:ind w:left="720" w:hanging="360"/>
      </w:pPr>
      <w:rPr>
        <w:rFonts w:ascii="Arial Narrow" w:eastAsia="Times New Roman" w:hAnsi="Arial Narrow" w:cs="Times New Roman" w:hint="default"/>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1004"/>
  <w:doNotTrackMoves/>
  <w:defaultTabStop w:val="720"/>
  <w:drawingGridHorizontalSpacing w:val="120"/>
  <w:drawingGridVerticalSpacing w:val="120"/>
  <w:displayVerticalDrawingGridEvery w:val="0"/>
  <w:doNotUseMarginsForDrawingGridOrigin/>
  <w:characterSpacingControl w:val="doNotCompress"/>
  <w:savePreviewPicture/>
  <w:compat>
    <w:spaceForUL/>
    <w:balanceSingleByteDoubleByteWidth/>
    <w:doNotLeaveBackslashAlone/>
    <w:ulTrailSpace/>
    <w:doNotExpandShiftReturn/>
  </w:compat>
  <w:rsids>
    <w:rsidRoot w:val="00D51FF8"/>
    <w:rsid w:val="00092C72"/>
    <w:rsid w:val="00106CDE"/>
    <w:rsid w:val="00670C41"/>
    <w:rsid w:val="007C6AAE"/>
    <w:rsid w:val="008A5459"/>
    <w:rsid w:val="009741F8"/>
    <w:rsid w:val="00B65C9C"/>
    <w:rsid w:val="00D51282"/>
    <w:rsid w:val="00D51FF8"/>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C6AAE"/>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semiHidden/>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65C9C"/>
    <w:rPr>
      <w:color w:val="606420"/>
      <w:u w:val="single"/>
    </w:rPr>
  </w:style>
</w:styles>
</file>

<file path=word/webSettings.xml><?xml version="1.0" encoding="utf-8"?>
<w:webSettings xmlns:r="http://schemas.openxmlformats.org/officeDocument/2006/relationships" xmlns:w="http://schemas.openxmlformats.org/wordprocessingml/2006/main">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thoreau.eserver.org/jimmy.html"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SEC%20Unit%20Post%20Test%2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5048</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Unit Title: Making Egg Figurines/Ornaments</vt:lpstr>
    </vt:vector>
  </TitlesOfParts>
  <Company>UNCW</Company>
  <LinksUpToDate>false</LinksUpToDate>
  <CharactersWithSpaces>6199</CharactersWithSpaces>
  <SharedDoc>false</SharedDoc>
  <HLinks>
    <vt:vector size="6" baseType="variant">
      <vt:variant>
        <vt:i4>5701653</vt:i4>
      </vt:variant>
      <vt:variant>
        <vt:i4>0</vt:i4>
      </vt:variant>
      <vt:variant>
        <vt:i4>0</vt:i4>
      </vt:variant>
      <vt:variant>
        <vt:i4>5</vt:i4>
      </vt:variant>
      <vt:variant>
        <vt:lpwstr>http://thoreau.eserver.org/jimmy.html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subject/>
  <dc:creator>Janna Siegel</dc:creator>
  <cp:keywords/>
  <cp:lastModifiedBy>Kara Buchanan</cp:lastModifiedBy>
  <cp:revision>2</cp:revision>
  <dcterms:created xsi:type="dcterms:W3CDTF">2012-04-28T00:53:00Z</dcterms:created>
  <dcterms:modified xsi:type="dcterms:W3CDTF">2012-04-28T00:53:00Z</dcterms:modified>
</cp:coreProperties>
</file>